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B4" w:rsidRPr="00F36DB4" w:rsidRDefault="00F36DB4" w:rsidP="00F36DB4">
      <w:pPr>
        <w:shd w:val="clear" w:color="auto" w:fill="FFFFFF"/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F36DB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ru-RU"/>
        </w:rPr>
        <w:t xml:space="preserve">Самостоятельная работа по теме: </w:t>
      </w:r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«Единая информационная образовательная среда и информационная образовательная среда образовательного учреждения» </w:t>
      </w:r>
    </w:p>
    <w:p w:rsidR="00F36DB4" w:rsidRPr="00F36DB4" w:rsidRDefault="00F36DB4" w:rsidP="00F36DB4">
      <w:pPr>
        <w:shd w:val="clear" w:color="auto" w:fill="FFFFFF"/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F36DB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ru-RU"/>
        </w:rPr>
        <w:t>Работу выполнила:</w:t>
      </w:r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 Евстифеева Тамара Владимировна</w:t>
      </w:r>
    </w:p>
    <w:p w:rsidR="00F36DB4" w:rsidRPr="00F36DB4" w:rsidRDefault="00F36DB4" w:rsidP="00F36DB4">
      <w:pPr>
        <w:shd w:val="clear" w:color="auto" w:fill="FFFFFF"/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F36DB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ru-RU"/>
        </w:rPr>
        <w:t xml:space="preserve">Должность, место работы: </w:t>
      </w:r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учитель математики, МОУ «СОШ п. Свободный Базарно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 </w:t>
      </w:r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-</w:t>
      </w:r>
      <w:r w:rsidR="005319C6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 </w:t>
      </w:r>
      <w:proofErr w:type="spellStart"/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Карабулакского</w:t>
      </w:r>
      <w:proofErr w:type="spellEnd"/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 района»</w:t>
      </w:r>
    </w:p>
    <w:p w:rsidR="00F36DB4" w:rsidRPr="00F36DB4" w:rsidRDefault="00F36DB4" w:rsidP="00F36D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DB4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ru-RU"/>
        </w:rPr>
        <w:t xml:space="preserve">Регион: </w:t>
      </w:r>
      <w:r w:rsidRPr="00F36DB4">
        <w:rPr>
          <w:rFonts w:ascii="Times New Roman" w:eastAsia="Times New Roman" w:hAnsi="Times New Roman" w:cs="Times New Roman"/>
          <w:bCs/>
          <w:color w:val="363636"/>
          <w:sz w:val="24"/>
          <w:szCs w:val="24"/>
          <w:lang w:eastAsia="ru-RU"/>
        </w:rPr>
        <w:t xml:space="preserve">Саратовская </w:t>
      </w:r>
      <w:r w:rsidRPr="00F36DB4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область</w:t>
      </w:r>
    </w:p>
    <w:tbl>
      <w:tblPr>
        <w:tblStyle w:val="a3"/>
        <w:tblpPr w:leftFromText="180" w:rightFromText="180" w:vertAnchor="text" w:horzAnchor="page" w:tblpX="1299" w:tblpY="898"/>
        <w:tblW w:w="14709" w:type="dxa"/>
        <w:tblLook w:val="04A0"/>
      </w:tblPr>
      <w:tblGrid>
        <w:gridCol w:w="4903"/>
        <w:gridCol w:w="4903"/>
        <w:gridCol w:w="4903"/>
      </w:tblGrid>
      <w:tr w:rsidR="00F36DB4" w:rsidRPr="00F36DB4" w:rsidTr="00C93053">
        <w:trPr>
          <w:trHeight w:val="1261"/>
        </w:trPr>
        <w:tc>
          <w:tcPr>
            <w:tcW w:w="4903" w:type="dxa"/>
          </w:tcPr>
          <w:p w:rsidR="00F36DB4" w:rsidRPr="00F36DB4" w:rsidRDefault="00E161F4" w:rsidP="00F36DB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anchor="eios" w:history="1">
              <w:r w:rsidR="00F36DB4" w:rsidRPr="00F36DB4">
                <w:rPr>
                  <w:rStyle w:val="a5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Элемент ИОС</w:t>
              </w:r>
            </w:hyperlink>
          </w:p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textAlignment w:val="top"/>
              <w:rPr>
                <w:b/>
                <w:color w:val="363636"/>
              </w:rPr>
            </w:pPr>
          </w:p>
        </w:tc>
        <w:tc>
          <w:tcPr>
            <w:tcW w:w="4903" w:type="dxa"/>
          </w:tcPr>
          <w:p w:rsidR="00F36DB4" w:rsidRPr="00F36DB4" w:rsidRDefault="00F36DB4" w:rsidP="00F36DB4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  <w:lang w:eastAsia="ru-RU"/>
              </w:rPr>
            </w:pPr>
            <w:r w:rsidRPr="00F36DB4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  <w:lang w:eastAsia="ru-RU"/>
              </w:rPr>
              <w:t>Как используется данный элемент ИОС в Вашем образовательном учреждении в различных видах деятельности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spacing w:line="360" w:lineRule="auto"/>
              <w:rPr>
                <w:rFonts w:ascii="Times New Roman" w:hAnsi="Times New Roman" w:cs="Times New Roman"/>
                <w:b/>
                <w:color w:val="363636"/>
                <w:sz w:val="24"/>
                <w:szCs w:val="24"/>
              </w:rPr>
            </w:pPr>
            <w:r w:rsidRPr="00F36DB4">
              <w:rPr>
                <w:rFonts w:ascii="Times New Roman" w:hAnsi="Times New Roman" w:cs="Times New Roman"/>
                <w:b/>
                <w:bCs/>
                <w:color w:val="363636"/>
                <w:sz w:val="24"/>
                <w:szCs w:val="24"/>
              </w:rPr>
              <w:t>Как включен (не включен) данный элемент ИОС в Вашу профессиональную деятельность?</w:t>
            </w:r>
          </w:p>
        </w:tc>
      </w:tr>
      <w:tr w:rsidR="00F36DB4" w:rsidRPr="00F36DB4" w:rsidTr="00C93053"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Средства  связи для выхода в интернет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Связь с другими образовательными учреждениями, с отделом образования, с учебными порталами; для дистанционного обучения, для работы в АИС УКО и т.д.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spacing w:line="360" w:lineRule="auto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 w:rsidRPr="00F36DB4">
              <w:rPr>
                <w:rFonts w:ascii="Times New Roman" w:hAnsi="Times New Roman" w:cs="Times New Roman"/>
                <w:color w:val="363636"/>
                <w:sz w:val="24"/>
                <w:szCs w:val="24"/>
              </w:rPr>
              <w:t xml:space="preserve">Осуществляется связь с другими образовательными учреждениями при помощи электронной почты, для дистанционного обучения, для работы в АИС УКО и т д. </w:t>
            </w:r>
          </w:p>
        </w:tc>
      </w:tr>
      <w:tr w:rsidR="00F36DB4" w:rsidRPr="00F36DB4" w:rsidTr="00C93053"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Рабочее место административного персонала, оснащенное компьютерами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Для хранения административной документации, для связи с использованием ЭОР, работа в сетевых сообществах, для дистанционного обучения, для работы в АИС УКО и т.д.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spacing w:line="360" w:lineRule="auto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 w:rsidRPr="00F36DB4">
              <w:rPr>
                <w:rFonts w:ascii="Times New Roman" w:hAnsi="Times New Roman" w:cs="Times New Roman"/>
                <w:color w:val="363636"/>
                <w:sz w:val="24"/>
                <w:szCs w:val="24"/>
              </w:rPr>
              <w:t>Используется для хранения административной документации, для связи с использованием ЭОР, работа в сетевых сообществах, для дистанционного обучения, для работы в АИС УКО и т.д.</w:t>
            </w:r>
          </w:p>
        </w:tc>
      </w:tr>
      <w:tr w:rsidR="00F36DB4" w:rsidRPr="00F36DB4" w:rsidTr="00C93053"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Компьютерные классы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 xml:space="preserve">Для проведения уроков информатики, математики, химии, физики, </w:t>
            </w:r>
            <w:r w:rsidRPr="00F36DB4">
              <w:rPr>
                <w:color w:val="363636"/>
              </w:rPr>
              <w:lastRenderedPageBreak/>
              <w:t>интегрированных уроков, зачётных уроков; для обучения педагогических работников ИКТ; для связи с использованием ЭОР, работа в сетевых сообществах, для дистанционного обучения, для работы в АИС УКО и т.д.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lastRenderedPageBreak/>
              <w:t xml:space="preserve">Проводятся уроки  информатики, математики, химии, физики, </w:t>
            </w:r>
            <w:r w:rsidRPr="00F36DB4">
              <w:rPr>
                <w:color w:val="363636"/>
              </w:rPr>
              <w:lastRenderedPageBreak/>
              <w:t>интегрированные уроки, зачётные уроки. Ведется работа в сетевых сообществах,  дистанционное обучение, работа в АИС УКО и т.д.</w:t>
            </w:r>
          </w:p>
        </w:tc>
      </w:tr>
      <w:tr w:rsidR="00F36DB4" w:rsidRPr="00F36DB4" w:rsidTr="00C93053"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proofErr w:type="spellStart"/>
            <w:r w:rsidRPr="00F36DB4">
              <w:rPr>
                <w:color w:val="363636"/>
              </w:rPr>
              <w:lastRenderedPageBreak/>
              <w:t>Мультимедийная</w:t>
            </w:r>
            <w:proofErr w:type="spellEnd"/>
            <w:r w:rsidRPr="00F36DB4">
              <w:rPr>
                <w:color w:val="363636"/>
              </w:rPr>
              <w:t xml:space="preserve"> и интерактивная техника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 xml:space="preserve">Для демонстрации презентаций, для демонстрации работы на </w:t>
            </w:r>
            <w:proofErr w:type="spellStart"/>
            <w:r w:rsidRPr="00F36DB4">
              <w:rPr>
                <w:color w:val="363636"/>
              </w:rPr>
              <w:t>веб-сайтах</w:t>
            </w:r>
            <w:proofErr w:type="spellEnd"/>
            <w:r w:rsidRPr="00F36DB4">
              <w:rPr>
                <w:color w:val="363636"/>
              </w:rPr>
              <w:t xml:space="preserve">, для совместной  работы над документацией, для обучения </w:t>
            </w:r>
            <w:proofErr w:type="spellStart"/>
            <w:r w:rsidRPr="00F36DB4">
              <w:rPr>
                <w:color w:val="363636"/>
              </w:rPr>
              <w:t>пед</w:t>
            </w:r>
            <w:proofErr w:type="gramStart"/>
            <w:r w:rsidRPr="00F36DB4">
              <w:rPr>
                <w:color w:val="363636"/>
              </w:rPr>
              <w:t>.п</w:t>
            </w:r>
            <w:proofErr w:type="gramEnd"/>
            <w:r w:rsidRPr="00F36DB4">
              <w:rPr>
                <w:color w:val="363636"/>
              </w:rPr>
              <w:t>ерсонала</w:t>
            </w:r>
            <w:proofErr w:type="spellEnd"/>
            <w:r w:rsidRPr="00F36DB4">
              <w:rPr>
                <w:color w:val="363636"/>
              </w:rPr>
              <w:t>,  для работы на уроках с учащимися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Используется для демонстрации презентаций, для работы на уроках с учащимися (просмотр различной информации), защита проектов</w:t>
            </w:r>
          </w:p>
        </w:tc>
      </w:tr>
      <w:tr w:rsidR="00F36DB4" w:rsidRPr="00F36DB4" w:rsidTr="00C93053"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Оборудование для организации локальной сети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Общий доступ к сети Интернет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Единая локальная сеть в компьютерном классе</w:t>
            </w:r>
          </w:p>
        </w:tc>
      </w:tr>
      <w:tr w:rsidR="00F36DB4" w:rsidRPr="00F36DB4" w:rsidTr="00C93053"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Программно-аппаратные комплексы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Для организации безопасного  доступа в Интернет, антивирусной защиты почтового трафика</w:t>
            </w:r>
          </w:p>
        </w:tc>
        <w:tc>
          <w:tcPr>
            <w:tcW w:w="4903" w:type="dxa"/>
          </w:tcPr>
          <w:p w:rsidR="00F36DB4" w:rsidRPr="00F36DB4" w:rsidRDefault="00F36DB4" w:rsidP="00F36DB4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color w:val="363636"/>
              </w:rPr>
            </w:pPr>
            <w:r w:rsidRPr="00F36DB4">
              <w:rPr>
                <w:color w:val="363636"/>
              </w:rPr>
              <w:t>Антивирусная программа установлена на всех компьютерах, используемых в школе</w:t>
            </w:r>
            <w:bookmarkStart w:id="0" w:name="_GoBack"/>
            <w:bookmarkEnd w:id="0"/>
          </w:p>
        </w:tc>
      </w:tr>
    </w:tbl>
    <w:p w:rsidR="007A2F41" w:rsidRDefault="007A2F41" w:rsidP="00F36D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2450" w:rsidRDefault="00542450" w:rsidP="00F36D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50">
        <w:rPr>
          <w:rFonts w:ascii="Times New Roman" w:hAnsi="Times New Roman" w:cs="Times New Roman"/>
          <w:b/>
          <w:sz w:val="24"/>
          <w:szCs w:val="24"/>
        </w:rPr>
        <w:t>Выводы</w:t>
      </w:r>
      <w:r>
        <w:rPr>
          <w:rFonts w:ascii="Times New Roman" w:hAnsi="Times New Roman" w:cs="Times New Roman"/>
          <w:sz w:val="24"/>
          <w:szCs w:val="24"/>
        </w:rPr>
        <w:t>: Исходя из полученных результатов, считаю необходимым более полно использовать в своей деятельности следующие элементы ИОС:</w:t>
      </w:r>
    </w:p>
    <w:p w:rsidR="00542450" w:rsidRDefault="00542450" w:rsidP="00F36D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интерактивная техника (нет в наличии в кабинете математики);</w:t>
      </w:r>
    </w:p>
    <w:p w:rsidR="00542450" w:rsidRDefault="00542450" w:rsidP="00F36D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оборудование для локальной сети (присутствует только в кабинете информатики).</w:t>
      </w:r>
    </w:p>
    <w:p w:rsidR="00542450" w:rsidRPr="00F36DB4" w:rsidRDefault="00542450" w:rsidP="00F36DB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42450" w:rsidRPr="00F36DB4" w:rsidSect="00F36D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6DB4"/>
    <w:rsid w:val="0041780E"/>
    <w:rsid w:val="005319C6"/>
    <w:rsid w:val="00542450"/>
    <w:rsid w:val="007A2F41"/>
    <w:rsid w:val="00E161F4"/>
    <w:rsid w:val="00F3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3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36D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or.it.ru/eor/mod/assignment/view.php?id=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409</Words>
  <Characters>2334</Characters>
  <Application>Microsoft Office Word</Application>
  <DocSecurity>0</DocSecurity>
  <Lines>19</Lines>
  <Paragraphs>5</Paragraphs>
  <ScaleCrop>false</ScaleCrop>
  <Company>DreamLair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Тамара Владимировна</dc:creator>
  <cp:keywords/>
  <dc:description/>
  <cp:lastModifiedBy>Евстифеева</cp:lastModifiedBy>
  <cp:revision>4</cp:revision>
  <dcterms:created xsi:type="dcterms:W3CDTF">2011-09-17T12:28:00Z</dcterms:created>
  <dcterms:modified xsi:type="dcterms:W3CDTF">2011-10-28T08:46:00Z</dcterms:modified>
</cp:coreProperties>
</file>